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21C6" w14:textId="420191F0" w:rsidR="00A04B8F" w:rsidRDefault="00CE664D" w:rsidP="00CE664D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>PRACTICE QUESTION</w:t>
      </w:r>
      <w:r w:rsidR="00D73F4A">
        <w:rPr>
          <w:rStyle w:val="IntenseReference"/>
          <w:b/>
          <w:bCs/>
        </w:rPr>
        <w:t xml:space="preserve"> (1)</w:t>
      </w:r>
      <w:r>
        <w:rPr>
          <w:rStyle w:val="IntenseReference"/>
          <w:b/>
          <w:bCs/>
        </w:rPr>
        <w:t xml:space="preserve"> </w:t>
      </w:r>
    </w:p>
    <w:p w14:paraId="641285D3" w14:textId="35A4EB5C" w:rsidR="00CE664D" w:rsidRDefault="00CE664D" w:rsidP="00CE664D">
      <w:pPr>
        <w:rPr>
          <w:lang w:val="en-US"/>
        </w:rPr>
      </w:pPr>
    </w:p>
    <w:p w14:paraId="6A5AFE36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The shaded shape is drawn on a grid of </w:t>
      </w:r>
      <w:proofErr w:type="spellStart"/>
      <w:r w:rsidRPr="00D73F4A">
        <w:rPr>
          <w:rFonts w:ascii="Times New Roman" w:hAnsi="Times New Roman" w:cs="Times New Roman"/>
          <w:sz w:val="28"/>
          <w:szCs w:val="28"/>
          <w:lang w:val="en-US"/>
        </w:rPr>
        <w:t>centimetre</w:t>
      </w:r>
      <w:proofErr w:type="spellEnd"/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squares.</w:t>
      </w:r>
    </w:p>
    <w:p w14:paraId="3FD753DB" w14:textId="5DC0D199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(a) Find the perimeter of the shaded shape.</w:t>
      </w:r>
    </w:p>
    <w:p w14:paraId="454A3D4C" w14:textId="34741F8A" w:rsidR="00D73F4A" w:rsidRDefault="007B70AC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5461FE2" wp14:editId="5D877AC2">
            <wp:extent cx="1743075" cy="2028825"/>
            <wp:effectExtent l="0" t="0" r="9525" b="9525"/>
            <wp:docPr id="10" name="Picture 10" descr="A shaded shape on a square grid. The shape covers four rows of two squares each and one row of one squar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shaded shape on a square grid. The shape covers four rows of two squares each and one row of one square.&#10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AC846" w14:textId="77777777" w:rsidR="0050776F" w:rsidRDefault="0050776F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C6CB7C1" w14:textId="493330C3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BE2750B" w14:textId="2AC48F21" w:rsidR="0050776F" w:rsidRDefault="0050776F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1B3A7C0" w14:textId="77777777" w:rsidR="0050776F" w:rsidRDefault="0050776F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DB823E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C1E75BC" w14:textId="77777777" w:rsidR="00D73F4A" w:rsidRPr="00D73F4A" w:rsidRDefault="00D73F4A" w:rsidP="00D73F4A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47978111" w14:textId="5148702A" w:rsidR="00D73F4A" w:rsidRPr="00D73F4A" w:rsidRDefault="00D73F4A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867FD37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(b) On the grid below, draw a square with the same area as the </w:t>
      </w:r>
    </w:p>
    <w:p w14:paraId="1869D6DD" w14:textId="464BD449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     shaded shape.</w:t>
      </w:r>
    </w:p>
    <w:p w14:paraId="661BD9AC" w14:textId="5CD4A485" w:rsidR="00D73F4A" w:rsidRDefault="007B70AC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155063E4" wp14:editId="2DB270C1">
            <wp:extent cx="3429000" cy="1714500"/>
            <wp:effectExtent l="0" t="0" r="0" b="0"/>
            <wp:docPr id="9" name="Picture 9" descr="An empty square grid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n empty square grid&#10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FF499" w14:textId="65C77203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649262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5098FC" w14:textId="6303DC23" w:rsidR="00D73F4A" w:rsidRPr="00D73F4A" w:rsidRDefault="00D73F4A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2254CED" w14:textId="672F1BAA" w:rsidR="00D73F4A" w:rsidRDefault="00D73F4A" w:rsidP="00D73F4A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 xml:space="preserve">PRACTICE QUESTION (2) </w:t>
      </w:r>
    </w:p>
    <w:p w14:paraId="2C04EE2D" w14:textId="77777777" w:rsidR="00D73F4A" w:rsidRDefault="00D73F4A" w:rsidP="00D73F4A">
      <w:pPr>
        <w:rPr>
          <w:lang w:val="en-US"/>
        </w:rPr>
      </w:pPr>
    </w:p>
    <w:p w14:paraId="4FA09A22" w14:textId="3C53555F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The diagram shows the plan of a small field.</w:t>
      </w:r>
    </w:p>
    <w:p w14:paraId="5F45D9A0" w14:textId="0A639679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5BAAFB6" w14:textId="29904AE5" w:rsidR="00D73F4A" w:rsidRPr="00D73F4A" w:rsidRDefault="00072F31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4FD47" wp14:editId="1F281D5F">
                <wp:simplePos x="0" y="0"/>
                <wp:positionH relativeFrom="column">
                  <wp:posOffset>3273425</wp:posOffset>
                </wp:positionH>
                <wp:positionV relativeFrom="paragraph">
                  <wp:posOffset>360680</wp:posOffset>
                </wp:positionV>
                <wp:extent cx="1940560" cy="876300"/>
                <wp:effectExtent l="0" t="0" r="0" b="0"/>
                <wp:wrapNone/>
                <wp:docPr id="8" name="Google Shape;299;g53f047df24_0_470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D8224E-C932-EE0B-4D73-1FA13728E8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05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F5D4E8" w14:textId="77777777" w:rsidR="00D73F4A" w:rsidRPr="00D73F4A" w:rsidRDefault="00D73F4A" w:rsidP="00D73F4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73F4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Diagram </w:t>
                            </w:r>
                            <w:r w:rsidRPr="00D73F4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NOT </w:t>
                            </w:r>
                            <w:r w:rsidRPr="00D73F4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accurately drawn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4FD47" id="_x0000_t202" coordsize="21600,21600" o:spt="202" path="m,l,21600r21600,l21600,xe">
                <v:stroke joinstyle="miter"/>
                <v:path gradientshapeok="t" o:connecttype="rect"/>
              </v:shapetype>
              <v:shape id="Google Shape;299;g53f047df24_0_470" o:spid="_x0000_s1026" type="#_x0000_t202" style="position:absolute;margin-left:257.75pt;margin-top:28.4pt;width:152.8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" filled="f" stroked="f">
                <v:textbox inset="2.53958mm,2.53958mm,2.53958mm,2.53958mm">
                  <w:txbxContent>
                    <w:p w14:paraId="7AF5D4E8" w14:textId="77777777" w:rsidR="00D73F4A" w:rsidRPr="00D73F4A" w:rsidRDefault="00D73F4A" w:rsidP="00D73F4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73F4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Diagram </w:t>
                      </w:r>
                      <w:r w:rsidRPr="00D73F4A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NOT </w:t>
                      </w:r>
                      <w:r w:rsidRPr="00D73F4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accurately drawn</w:t>
                      </w:r>
                    </w:p>
                  </w:txbxContent>
                </v:textbox>
              </v:shape>
            </w:pict>
          </mc:Fallback>
        </mc:AlternateContent>
      </w:r>
      <w:r w:rsidR="009A08BC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F9C8E2E" wp14:editId="56EACB67">
            <wp:extent cx="3124200" cy="1914525"/>
            <wp:effectExtent l="0" t="0" r="0" b="9525"/>
            <wp:docPr id="6" name="Picture 6" descr="A drawing of a closed shape with six sides. The sides are either horizontal or vertical. Four of the sides are labelled with the lengths. The lengths are, in clockwise order: 7 m (bottom horizontal), 10 m (vertical), 16 m (horizontal), 6 m (vertical). The 16-m side is the longest side. One horizontal side and one vertical side are not labelled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rawing of a closed shape with six sides. The sides are either horizontal or vertical. Four of the sides are labelled with the lengths. The lengths are, in clockwise order: 7 m (bottom horizontal), 10 m (vertical), 16 m (horizontal), 6 m (vertical). The 16-m side is the longest side. One horizontal side and one vertical side are not labelled.&#10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391C4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C2BCBF7" w14:textId="500F64FD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9A22E60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73CB2AD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E9F5890" w14:textId="242C99E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2154B41" w14:textId="0A441FAD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Kevin is going to keep some </w:t>
      </w:r>
      <w:r w:rsidR="00744721">
        <w:rPr>
          <w:rFonts w:ascii="Times New Roman" w:hAnsi="Times New Roman" w:cs="Times New Roman"/>
          <w:sz w:val="28"/>
          <w:szCs w:val="28"/>
          <w:lang w:val="en-US"/>
        </w:rPr>
        <w:t>goats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in the field.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br/>
        <w:t xml:space="preserve">Each </w:t>
      </w:r>
      <w:r w:rsidR="00744721">
        <w:rPr>
          <w:rFonts w:ascii="Times New Roman" w:hAnsi="Times New Roman" w:cs="Times New Roman"/>
          <w:sz w:val="28"/>
          <w:szCs w:val="28"/>
          <w:lang w:val="en-US"/>
        </w:rPr>
        <w:t>goat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needs an area of 36 square </w:t>
      </w:r>
      <w:proofErr w:type="spellStart"/>
      <w:r w:rsidRPr="00D73F4A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D73F4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F4C644" w14:textId="35AF0C70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Work out the greatest number of </w:t>
      </w:r>
      <w:r w:rsidR="00744721">
        <w:rPr>
          <w:rFonts w:ascii="Times New Roman" w:hAnsi="Times New Roman" w:cs="Times New Roman"/>
          <w:sz w:val="28"/>
          <w:szCs w:val="28"/>
          <w:lang w:val="en-US"/>
        </w:rPr>
        <w:t>goats</w:t>
      </w:r>
      <w:r w:rsidR="0062753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856BA2C" w14:textId="2A670DC0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Kevin can keep in the </w:t>
      </w:r>
      <w:proofErr w:type="gramStart"/>
      <w:r w:rsidRPr="00D73F4A">
        <w:rPr>
          <w:rFonts w:ascii="Times New Roman" w:hAnsi="Times New Roman" w:cs="Times New Roman"/>
          <w:sz w:val="28"/>
          <w:szCs w:val="28"/>
          <w:lang w:val="en-US"/>
        </w:rPr>
        <w:t>field?</w:t>
      </w:r>
      <w:proofErr w:type="gramEnd"/>
      <w:r w:rsidRPr="00D73F4A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5230E5ED" w14:textId="15A2F9ED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8F19AED" w14:textId="77777777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7D14A2B" w14:textId="0CDB698E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31725D2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A12A6BB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EEF97F" w14:textId="0D9153A9" w:rsidR="00D73F4A" w:rsidRPr="00D73F4A" w:rsidRDefault="00D73F4A" w:rsidP="00D73F4A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31E677F2" w14:textId="1DB97ACB" w:rsidR="00D73F4A" w:rsidRPr="00D73F4A" w:rsidRDefault="00D73F4A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0FF5A39" w14:textId="10A364B7" w:rsidR="00D73F4A" w:rsidRPr="00D73F4A" w:rsidRDefault="00D73F4A" w:rsidP="00D73F4A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4C87107F" w14:textId="7490B81E" w:rsidR="00D73F4A" w:rsidRDefault="00D73F4A" w:rsidP="009A08BC">
      <w:pPr>
        <w:ind w:right="480"/>
        <w:contextualSpacing/>
        <w:rPr>
          <w:b/>
          <w:bCs/>
          <w:lang w:val="en-US"/>
        </w:rPr>
      </w:pPr>
    </w:p>
    <w:p w14:paraId="1AF829AC" w14:textId="3D636687" w:rsidR="00D73F4A" w:rsidRDefault="00D73F4A" w:rsidP="00D73F4A">
      <w:pPr>
        <w:contextualSpacing/>
        <w:rPr>
          <w:b/>
          <w:bCs/>
          <w:lang w:val="en-US"/>
        </w:rPr>
      </w:pPr>
    </w:p>
    <w:p w14:paraId="40DEC7CD" w14:textId="675B77A0" w:rsidR="00D73F4A" w:rsidRDefault="00D73F4A" w:rsidP="00D73F4A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 xml:space="preserve">PRACTICE QUESTION (3) </w:t>
      </w:r>
    </w:p>
    <w:p w14:paraId="3DA3EC4C" w14:textId="77777777" w:rsidR="00D73F4A" w:rsidRDefault="00D73F4A" w:rsidP="00D73F4A">
      <w:pPr>
        <w:rPr>
          <w:lang w:val="en-US"/>
        </w:rPr>
      </w:pPr>
    </w:p>
    <w:p w14:paraId="5446024E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Here is a diagram of Jim's garden.</w:t>
      </w:r>
    </w:p>
    <w:p w14:paraId="70EDF861" w14:textId="0D11C5B8" w:rsidR="00D73F4A" w:rsidRPr="00D73F4A" w:rsidRDefault="009A08BC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6DBFB4" wp14:editId="4BF2D579">
                <wp:simplePos x="0" y="0"/>
                <wp:positionH relativeFrom="column">
                  <wp:posOffset>3457575</wp:posOffset>
                </wp:positionH>
                <wp:positionV relativeFrom="paragraph">
                  <wp:posOffset>360680</wp:posOffset>
                </wp:positionV>
                <wp:extent cx="1940560" cy="876300"/>
                <wp:effectExtent l="0" t="0" r="0" b="0"/>
                <wp:wrapNone/>
                <wp:docPr id="4" name="Google Shape;299;g53f047df24_0_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05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05F1D6" w14:textId="77777777" w:rsidR="00D73F4A" w:rsidRPr="00D73F4A" w:rsidRDefault="00D73F4A" w:rsidP="00D73F4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73F4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Diagram </w:t>
                            </w:r>
                            <w:r w:rsidRPr="00D73F4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NOT </w:t>
                            </w:r>
                            <w:r w:rsidRPr="00D73F4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accurately drawn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DBFB4" id="_x0000_s1027" type="#_x0000_t202" style="position:absolute;margin-left:272.25pt;margin-top:28.4pt;width:152.8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" filled="f" stroked="f">
                <v:textbox inset="2.53958mm,2.53958mm,2.53958mm,2.53958mm">
                  <w:txbxContent>
                    <w:p w14:paraId="0105F1D6" w14:textId="77777777" w:rsidR="00D73F4A" w:rsidRPr="00D73F4A" w:rsidRDefault="00D73F4A" w:rsidP="00D73F4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73F4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Diagram </w:t>
                      </w:r>
                      <w:r w:rsidRPr="00D73F4A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NOT </w:t>
                      </w:r>
                      <w:r w:rsidRPr="00D73F4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accurately drawn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C26A478" wp14:editId="34150A82">
            <wp:extent cx="3124200" cy="1781175"/>
            <wp:effectExtent l="0" t="0" r="0" b="9525"/>
            <wp:docPr id="7" name="Picture 7" descr="A drawing of a trapezium. Three of the sides are label with the lengths. The lengths of the sides are, in clockwise order: 18 m (bottom horizontal side), 9 m (vertical), 12 m (horizontal). The fourth side is not labelled. The angle between the 18-m side and the 9-m side is marked with a right-angle symbol. The angle between the 9-m side and the 18-m side is also marked with a right angle symbol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drawing of a trapezium. Three of the sides are label with the lengths. The lengths of the sides are, in clockwise order: 18 m (bottom horizontal side), 9 m (vertical), 12 m (horizontal). The fourth side is not labelled. The angle between the 18-m side and the 9-m side is marked with a right-angle symbol. The angle between the 9-m side and the 18-m side is also marked with a right angle symbol.&#10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E875D" w14:textId="03A28695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97BEACD" w14:textId="61C15DAD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EA0B50C" w14:textId="064E7524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AF08926" w14:textId="48CA2A94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ED05D50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1EBA997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Jim wants to cover his garden with grass seed to make a lawn.</w:t>
      </w:r>
    </w:p>
    <w:p w14:paraId="58D5EE01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Grass seed is sold in bags.  </w:t>
      </w:r>
    </w:p>
    <w:p w14:paraId="221888A3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There is enough grass seed in each bag to cover 20 m</w:t>
      </w:r>
      <w:r w:rsidRPr="005D05F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 of garden.</w:t>
      </w:r>
    </w:p>
    <w:p w14:paraId="223E9AC0" w14:textId="6D7FDF69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Each bag of grass seed costs £4.99</w:t>
      </w:r>
      <w:r w:rsidR="00A351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2CD347" w14:textId="56C380CE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Work out the least cost of putting grass seed on Jim's garden.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0CB1F37C" w14:textId="77777777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1D6815E" w14:textId="77777777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D2DA8CA" w14:textId="77777777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BB11A13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4420E09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52165E2" w14:textId="70D68D0B" w:rsidR="00D73F4A" w:rsidRPr="00D73F4A" w:rsidRDefault="006B3D73" w:rsidP="00D73F4A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£</w:t>
      </w:r>
      <w:r w:rsidR="00D73F4A"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0D4E5743" w14:textId="3B092957" w:rsidR="00D73F4A" w:rsidRPr="00D73F4A" w:rsidRDefault="009A08BC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117655BF" w14:textId="4FF88E99" w:rsidR="00D73F4A" w:rsidRPr="00D73F4A" w:rsidRDefault="00D73F4A" w:rsidP="00D73F4A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296127FB" w14:textId="77777777" w:rsidR="00D73F4A" w:rsidRPr="00F55E2C" w:rsidRDefault="00D73F4A" w:rsidP="00FA753F">
      <w:pPr>
        <w:contextualSpacing/>
        <w:jc w:val="right"/>
        <w:rPr>
          <w:b/>
          <w:bCs/>
          <w:lang w:val="en-US"/>
        </w:rPr>
      </w:pPr>
    </w:p>
    <w:sectPr w:rsidR="00D73F4A" w:rsidRPr="00F55E2C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A6E2" w14:textId="77777777" w:rsidR="00B0185B" w:rsidRDefault="00B0185B" w:rsidP="00F96C86">
      <w:r>
        <w:separator/>
      </w:r>
    </w:p>
  </w:endnote>
  <w:endnote w:type="continuationSeparator" w:id="0">
    <w:p w14:paraId="6F965677" w14:textId="77777777" w:rsidR="00B0185B" w:rsidRDefault="00B0185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B59DAD9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258E" w14:textId="77777777" w:rsidR="00B0185B" w:rsidRDefault="00B0185B" w:rsidP="00F96C86">
      <w:r>
        <w:separator/>
      </w:r>
    </w:p>
  </w:footnote>
  <w:footnote w:type="continuationSeparator" w:id="0">
    <w:p w14:paraId="782D3FB2" w14:textId="77777777" w:rsidR="00B0185B" w:rsidRDefault="00B0185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72F3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440D"/>
    <w:rsid w:val="001B5E47"/>
    <w:rsid w:val="001C48BB"/>
    <w:rsid w:val="001C5003"/>
    <w:rsid w:val="001D2441"/>
    <w:rsid w:val="001D63A7"/>
    <w:rsid w:val="001E3FCA"/>
    <w:rsid w:val="001F780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2651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38A1"/>
    <w:rsid w:val="00486B09"/>
    <w:rsid w:val="00496209"/>
    <w:rsid w:val="004A5561"/>
    <w:rsid w:val="004C17B3"/>
    <w:rsid w:val="004F3CC9"/>
    <w:rsid w:val="0050776F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05F2"/>
    <w:rsid w:val="005D2A36"/>
    <w:rsid w:val="005E3986"/>
    <w:rsid w:val="005F096B"/>
    <w:rsid w:val="005F4942"/>
    <w:rsid w:val="005F4CDA"/>
    <w:rsid w:val="00600D4F"/>
    <w:rsid w:val="006106C4"/>
    <w:rsid w:val="006272D6"/>
    <w:rsid w:val="00627535"/>
    <w:rsid w:val="00632BCD"/>
    <w:rsid w:val="00633011"/>
    <w:rsid w:val="00635B6C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A4FF1"/>
    <w:rsid w:val="006B3183"/>
    <w:rsid w:val="006B3D7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4721"/>
    <w:rsid w:val="00755C2E"/>
    <w:rsid w:val="00765C0F"/>
    <w:rsid w:val="00775890"/>
    <w:rsid w:val="00795759"/>
    <w:rsid w:val="007B70AC"/>
    <w:rsid w:val="007C2BB7"/>
    <w:rsid w:val="007C4EBB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2CD6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65D49"/>
    <w:rsid w:val="00970CA2"/>
    <w:rsid w:val="00976EF7"/>
    <w:rsid w:val="00977797"/>
    <w:rsid w:val="00991B5F"/>
    <w:rsid w:val="009A08BC"/>
    <w:rsid w:val="009A2CFF"/>
    <w:rsid w:val="009C5D3E"/>
    <w:rsid w:val="009D4119"/>
    <w:rsid w:val="00A04B8F"/>
    <w:rsid w:val="00A07174"/>
    <w:rsid w:val="00A348E4"/>
    <w:rsid w:val="00A35130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185B"/>
    <w:rsid w:val="00B040C6"/>
    <w:rsid w:val="00B11651"/>
    <w:rsid w:val="00B24982"/>
    <w:rsid w:val="00B63EF3"/>
    <w:rsid w:val="00B76298"/>
    <w:rsid w:val="00B80A3F"/>
    <w:rsid w:val="00B95FDB"/>
    <w:rsid w:val="00B970F8"/>
    <w:rsid w:val="00BA33D5"/>
    <w:rsid w:val="00BA5073"/>
    <w:rsid w:val="00BC3620"/>
    <w:rsid w:val="00BC4E22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73F4A"/>
    <w:rsid w:val="00D86780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55E2C"/>
    <w:rsid w:val="00F6006A"/>
    <w:rsid w:val="00F64623"/>
    <w:rsid w:val="00F649D2"/>
    <w:rsid w:val="00F96A70"/>
    <w:rsid w:val="00F96C86"/>
    <w:rsid w:val="00FA753F"/>
    <w:rsid w:val="00FB307C"/>
    <w:rsid w:val="00FB3A84"/>
    <w:rsid w:val="00FB6507"/>
    <w:rsid w:val="00FC61B5"/>
    <w:rsid w:val="00FD4C99"/>
    <w:rsid w:val="00FE6C4F"/>
    <w:rsid w:val="00FE7F7B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19</cp:revision>
  <cp:lastPrinted>2023-03-14T13:31:00Z</cp:lastPrinted>
  <dcterms:created xsi:type="dcterms:W3CDTF">2023-01-24T23:26:00Z</dcterms:created>
  <dcterms:modified xsi:type="dcterms:W3CDTF">2023-04-05T10:25:00Z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